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9250F7">
        <w:rPr>
          <w:rFonts w:ascii="Times New Roman" w:hAnsi="Times New Roman"/>
          <w:b/>
          <w:sz w:val="24"/>
          <w:szCs w:val="24"/>
        </w:rPr>
        <w:t>Лот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9250F7">
        <w:rPr>
          <w:rFonts w:ascii="Times New Roman" w:hAnsi="Times New Roman"/>
          <w:b/>
          <w:sz w:val="24"/>
          <w:szCs w:val="24"/>
        </w:rPr>
        <w:t>«</w:t>
      </w:r>
      <w:r w:rsidR="009B10E8">
        <w:rPr>
          <w:rFonts w:ascii="Times New Roman" w:hAnsi="Times New Roman"/>
          <w:b/>
          <w:sz w:val="24"/>
          <w:szCs w:val="24"/>
        </w:rPr>
        <w:t>Лакокрасочные материалы</w:t>
      </w:r>
      <w:r w:rsidR="00C57C35" w:rsidRPr="009250F7">
        <w:rPr>
          <w:rFonts w:ascii="Times New Roman" w:hAnsi="Times New Roman"/>
          <w:b/>
          <w:sz w:val="24"/>
          <w:szCs w:val="24"/>
        </w:rPr>
        <w:t>»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>148 724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>сто сорок восемь</w:t>
      </w:r>
      <w:r w:rsidR="003934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семьсот двадцать четыре</w:t>
      </w:r>
      <w:r w:rsidR="006028C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B1688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9B10E8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</w:t>
      </w:r>
      <w:bookmarkStart w:id="0" w:name="_GoBack"/>
      <w:bookmarkEnd w:id="0"/>
      <w:r w:rsidRPr="00834E0F">
        <w:rPr>
          <w:sz w:val="24"/>
        </w:rPr>
        <w:t>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9250F7" w:rsidRPr="00393412" w:rsidRDefault="009250F7" w:rsidP="009250F7">
      <w:pPr>
        <w:pStyle w:val="a3"/>
        <w:spacing w:before="240" w:after="120"/>
        <w:ind w:hanging="425"/>
        <w:rPr>
          <w:sz w:val="24"/>
        </w:rPr>
      </w:pPr>
      <w:r w:rsidRPr="00393412">
        <w:rPr>
          <w:sz w:val="24"/>
          <w:u w:val="single"/>
        </w:rPr>
        <w:t>Лот «</w:t>
      </w:r>
      <w:r w:rsidR="009B10E8">
        <w:rPr>
          <w:sz w:val="24"/>
          <w:u w:val="single"/>
        </w:rPr>
        <w:t>Лакокрасочные материалы</w:t>
      </w:r>
      <w:r w:rsidRPr="00393412">
        <w:rPr>
          <w:sz w:val="24"/>
          <w:u w:val="single"/>
        </w:rPr>
        <w:t>»</w:t>
      </w:r>
      <w:r w:rsidR="00222A4B" w:rsidRPr="00393412">
        <w:rPr>
          <w:sz w:val="24"/>
        </w:rPr>
        <w:t xml:space="preserve">  </w:t>
      </w:r>
    </w:p>
    <w:p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22A4B">
        <w:rPr>
          <w:rFonts w:ascii="Times New Roman" w:hAnsi="Times New Roman"/>
          <w:sz w:val="24"/>
          <w:szCs w:val="24"/>
        </w:rPr>
        <w:t xml:space="preserve"> 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D18F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>
        <w:rPr>
          <w:rFonts w:ascii="Times New Roman" w:hAnsi="Times New Roman"/>
          <w:sz w:val="24"/>
          <w:szCs w:val="24"/>
        </w:rPr>
        <w:t xml:space="preserve">, </w:t>
      </w:r>
      <w:r w:rsidR="009B10E8" w:rsidRPr="009B10E8">
        <w:rPr>
          <w:rFonts w:ascii="Times New Roman" w:hAnsi="Times New Roman"/>
          <w:b/>
          <w:sz w:val="24"/>
          <w:szCs w:val="24"/>
        </w:rPr>
        <w:t>Турция</w:t>
      </w:r>
      <w:r w:rsidR="009B10E8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B1688">
        <w:rPr>
          <w:rFonts w:ascii="Times New Roman" w:hAnsi="Times New Roman"/>
          <w:b/>
          <w:sz w:val="24"/>
          <w:szCs w:val="24"/>
        </w:rPr>
        <w:t>16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250F7" w:rsidRPr="009250F7"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5D18F9">
        <w:rPr>
          <w:rFonts w:ascii="Times New Roman" w:hAnsi="Times New Roman"/>
          <w:b/>
          <w:sz w:val="24"/>
          <w:szCs w:val="24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P п.Сангтуда,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Сангтудинской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222A4B">
        <w:rPr>
          <w:rFonts w:ascii="Times New Roman" w:hAnsi="Times New Roman"/>
          <w:b/>
          <w:sz w:val="24"/>
          <w:szCs w:val="24"/>
        </w:rPr>
        <w:t xml:space="preserve"> 5</w:t>
      </w:r>
      <w:r w:rsidR="006D35AC" w:rsidRPr="005D18F9">
        <w:rPr>
          <w:rFonts w:ascii="Times New Roman" w:hAnsi="Times New Roman"/>
          <w:b/>
          <w:sz w:val="24"/>
          <w:szCs w:val="24"/>
        </w:rPr>
        <w:t>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>
        <w:rPr>
          <w:rFonts w:ascii="Times New Roman" w:hAnsi="Times New Roman"/>
          <w:b/>
          <w:sz w:val="24"/>
          <w:szCs w:val="24"/>
        </w:rPr>
        <w:t>50%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:rsidR="006D35AC" w:rsidRPr="00783F30" w:rsidRDefault="006D35A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1.0</w:t>
      </w:r>
      <w:r w:rsidR="00C8708F" w:rsidRPr="005D18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.2020г. до 01.0</w:t>
      </w:r>
      <w:r w:rsidR="00393412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C8708F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5D18F9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5D18F9">
        <w:rPr>
          <w:rFonts w:ascii="Times New Roman" w:hAnsi="Times New Roman"/>
          <w:b/>
          <w:sz w:val="24"/>
          <w:szCs w:val="24"/>
        </w:rPr>
        <w:t>;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B10E8">
        <w:rPr>
          <w:rFonts w:ascii="Times New Roman" w:hAnsi="Times New Roman"/>
          <w:b/>
          <w:sz w:val="24"/>
          <w:szCs w:val="24"/>
        </w:rPr>
        <w:t>от</w:t>
      </w:r>
      <w:r w:rsidR="00AB4172" w:rsidRPr="005D18F9">
        <w:rPr>
          <w:rFonts w:ascii="Times New Roman" w:hAnsi="Times New Roman"/>
          <w:b/>
          <w:sz w:val="24"/>
          <w:szCs w:val="24"/>
        </w:rPr>
        <w:t>сутствуют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>
        <w:rPr>
          <w:rFonts w:ascii="Times New Roman" w:hAnsi="Times New Roman"/>
          <w:sz w:val="24"/>
          <w:szCs w:val="24"/>
        </w:rPr>
        <w:t>ями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9250F7">
        <w:rPr>
          <w:rFonts w:ascii="Times New Roman" w:hAnsi="Times New Roman"/>
          <w:b/>
          <w:sz w:val="24"/>
          <w:szCs w:val="24"/>
        </w:rPr>
        <w:t xml:space="preserve">1 от </w:t>
      </w:r>
      <w:r w:rsidR="00AB1688">
        <w:rPr>
          <w:rFonts w:ascii="Times New Roman" w:hAnsi="Times New Roman"/>
          <w:b/>
          <w:sz w:val="24"/>
          <w:szCs w:val="24"/>
        </w:rPr>
        <w:t>16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AB1688">
        <w:rPr>
          <w:rFonts w:ascii="Times New Roman" w:hAnsi="Times New Roman"/>
          <w:b/>
          <w:sz w:val="24"/>
          <w:szCs w:val="24"/>
        </w:rPr>
        <w:t>3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</w:t>
      </w:r>
      <w:proofErr w:type="gramStart"/>
      <w:r w:rsidR="000B3B5C" w:rsidRPr="009225E2">
        <w:rPr>
          <w:rFonts w:ascii="Times New Roman" w:hAnsi="Times New Roman"/>
          <w:b/>
          <w:sz w:val="24"/>
          <w:szCs w:val="24"/>
        </w:rPr>
        <w:t>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proofErr w:type="gramEnd"/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:rsidR="009250F7" w:rsidRPr="005B4E87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9250F7"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0C24C8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8031CB">
        <w:rPr>
          <w:rFonts w:ascii="Times New Roman" w:hAnsi="Times New Roman"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59D6" w:rsidRDefault="00A159D6" w:rsidP="00A159D6">
      <w:pPr>
        <w:pStyle w:val="a8"/>
        <w:numPr>
          <w:ilvl w:val="1"/>
          <w:numId w:val="8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AB1688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 Адолина Т.А.</w:t>
      </w:r>
    </w:p>
    <w:sectPr w:rsidR="00C0589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0D" w:rsidRDefault="00A7200D" w:rsidP="000B3B5C">
      <w:pPr>
        <w:spacing w:after="0" w:line="240" w:lineRule="auto"/>
      </w:pPr>
      <w:r>
        <w:separator/>
      </w:r>
    </w:p>
  </w:endnote>
  <w:endnote w:type="continuationSeparator" w:id="0">
    <w:p w:rsidR="00A7200D" w:rsidRDefault="00A7200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0D" w:rsidRDefault="00A7200D" w:rsidP="000B3B5C">
      <w:pPr>
        <w:spacing w:after="0" w:line="240" w:lineRule="auto"/>
      </w:pPr>
      <w:r>
        <w:separator/>
      </w:r>
    </w:p>
  </w:footnote>
  <w:footnote w:type="continuationSeparator" w:id="0">
    <w:p w:rsidR="00A7200D" w:rsidRDefault="00A7200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0E8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1FDE0-3290-4136-BC5A-44A0A531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33</cp:revision>
  <cp:lastPrinted>2020-02-03T04:52:00Z</cp:lastPrinted>
  <dcterms:created xsi:type="dcterms:W3CDTF">2019-06-28T07:49:00Z</dcterms:created>
  <dcterms:modified xsi:type="dcterms:W3CDTF">2020-03-16T08:36:00Z</dcterms:modified>
</cp:coreProperties>
</file>